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4B216F">
        <w:rPr>
          <w:b/>
          <w:color w:val="FF0000"/>
        </w:rPr>
        <w:t xml:space="preserve">Tahsin Banguoğlu </w:t>
      </w:r>
      <w:r w:rsidR="00CA4C06">
        <w:rPr>
          <w:b/>
          <w:color w:val="FF0000"/>
        </w:rPr>
        <w:t>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4B216F">
        <w:rPr>
          <w:b/>
          <w:color w:val="FF0000"/>
        </w:rPr>
        <w:t>Tahsin Banguoğlu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0D05B0">
        <w:rPr>
          <w:b/>
          <w:color w:val="FF0000"/>
          <w:spacing w:val="-11"/>
        </w:rPr>
        <w:t>200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C02388">
        <w:rPr>
          <w:b/>
          <w:color w:val="FF0000"/>
          <w:spacing w:val="-12"/>
        </w:rPr>
        <w:t>ikibin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0D05B0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F53A8E">
        <w:rPr>
          <w:b/>
          <w:color w:val="FF0000"/>
          <w:spacing w:val="-12"/>
        </w:rPr>
        <w:t>3280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1D2B91">
        <w:rPr>
          <w:b/>
          <w:color w:val="FF0000"/>
          <w:spacing w:val="-10"/>
        </w:rPr>
        <w:t xml:space="preserve">52.080,00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1D2B91">
        <w:rPr>
          <w:b/>
          <w:color w:val="FF0000"/>
          <w:spacing w:val="-10"/>
        </w:rPr>
        <w:t>elliikibin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>bedeli yeni işletmeci tarafından Okul Aile Birliği Başkanlığının hesabına yatırılacak  Okul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ihaleye </w:t>
      </w:r>
      <w:r w:rsidR="00AA36A1" w:rsidRPr="00A350CC">
        <w:rPr>
          <w:b/>
          <w:color w:val="FF0000"/>
          <w:spacing w:val="-10"/>
        </w:rPr>
        <w:t xml:space="preserve"> katılamayacaktır.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A36B8B">
        <w:rPr>
          <w:b/>
          <w:color w:val="FF0000"/>
          <w:spacing w:val="-2"/>
        </w:rPr>
        <w:t>aköy Şubesi nezdinde bulunan TR25 0001 2009 7940 0005 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02388">
        <w:rPr>
          <w:b/>
          <w:color w:val="FF0000"/>
        </w:rPr>
        <w:t>Tahsin Banguoğlu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30A">
        <w:rPr>
          <w:b/>
          <w:color w:val="FF0000"/>
          <w:spacing w:val="-2"/>
        </w:rPr>
        <w:t>Türk Ekonomi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60030A">
        <w:rPr>
          <w:b/>
          <w:color w:val="FF0000"/>
          <w:spacing w:val="-2"/>
        </w:rPr>
        <w:t>İmsan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60030A">
        <w:rPr>
          <w:b/>
          <w:color w:val="FF0000"/>
        </w:rPr>
        <w:t>02 0003</w:t>
      </w:r>
      <w:r w:rsidR="004B216F">
        <w:rPr>
          <w:b/>
          <w:color w:val="FF0000"/>
        </w:rPr>
        <w:t xml:space="preserve"> 2000 0000 0022 794982</w:t>
      </w:r>
      <w:r w:rsidR="005A25A6" w:rsidRPr="00A350CC">
        <w:rPr>
          <w:b/>
          <w:color w:val="FF0000"/>
        </w:rPr>
        <w:t xml:space="preserve">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60030A">
        <w:rPr>
          <w:b/>
          <w:color w:val="FF0000"/>
          <w:spacing w:val="-3"/>
        </w:rPr>
        <w:t>5.400,00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60030A">
        <w:rPr>
          <w:b/>
          <w:color w:val="FF0000"/>
          <w:spacing w:val="-12"/>
        </w:rPr>
        <w:t>beşbindörtyüz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0D05B0">
        <w:rPr>
          <w:b/>
          <w:color w:val="FF0000"/>
        </w:rPr>
        <w:t>11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0D05B0">
        <w:rPr>
          <w:b/>
          <w:color w:val="FF0000"/>
          <w:spacing w:val="-3"/>
        </w:rPr>
        <w:t>11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60030A">
        <w:rPr>
          <w:b/>
          <w:color w:val="FF0000"/>
        </w:rPr>
        <w:t xml:space="preserve">Tahsin Banguoğlu </w:t>
      </w:r>
      <w:r w:rsidR="00C373F1">
        <w:rPr>
          <w:b/>
          <w:color w:val="FF0000"/>
        </w:rPr>
        <w:t>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9F" w:rsidRDefault="00C0259F" w:rsidP="00121A85">
      <w:r>
        <w:separator/>
      </w:r>
    </w:p>
  </w:endnote>
  <w:endnote w:type="continuationSeparator" w:id="1">
    <w:p w:rsidR="00C0259F" w:rsidRDefault="00C0259F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9F" w:rsidRDefault="00C0259F" w:rsidP="00121A85">
      <w:r>
        <w:separator/>
      </w:r>
    </w:p>
  </w:footnote>
  <w:footnote w:type="continuationSeparator" w:id="1">
    <w:p w:rsidR="00C0259F" w:rsidRDefault="00C0259F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A40F9"/>
    <w:rsid w:val="00CA4C06"/>
    <w:rsid w:val="00CC2FF8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2018-08-17T06:52:00Z</cp:lastPrinted>
  <dcterms:created xsi:type="dcterms:W3CDTF">2019-03-06T07:40:00Z</dcterms:created>
  <dcterms:modified xsi:type="dcterms:W3CDTF">2019-03-06T07:40:00Z</dcterms:modified>
</cp:coreProperties>
</file>